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3AA8" w14:textId="6EC872B7" w:rsidR="004E0F76" w:rsidRDefault="00F7161D">
      <w:pPr>
        <w:jc w:val="center"/>
        <w:rPr>
          <w:rFonts w:ascii="华文中宋" w:eastAsia="华文中宋" w:hAnsi="华文中宋" w:cs="仿宋"/>
          <w:color w:val="000000"/>
          <w:sz w:val="36"/>
          <w:szCs w:val="36"/>
        </w:rPr>
      </w:pPr>
      <w:r>
        <w:rPr>
          <w:rFonts w:ascii="华文中宋" w:eastAsia="华文中宋" w:hAnsi="华文中宋" w:cs="仿宋" w:hint="eastAsia"/>
          <w:color w:val="000000"/>
          <w:sz w:val="36"/>
          <w:szCs w:val="36"/>
        </w:rPr>
        <w:t>职业病危害</w:t>
      </w:r>
      <w:r>
        <w:rPr>
          <w:rFonts w:ascii="华文中宋" w:eastAsia="华文中宋" w:hAnsi="华文中宋" w:cs="仿宋" w:hint="eastAsia"/>
          <w:color w:val="000000"/>
          <w:sz w:val="36"/>
          <w:szCs w:val="36"/>
          <w:u w:val="single"/>
        </w:rPr>
        <w:t xml:space="preserve"> </w:t>
      </w:r>
      <w:r w:rsidR="004E7692">
        <w:rPr>
          <w:rFonts w:ascii="华文中宋" w:eastAsia="华文中宋" w:hAnsi="华文中宋" w:cs="仿宋" w:hint="eastAsia"/>
          <w:color w:val="000000"/>
          <w:sz w:val="36"/>
          <w:szCs w:val="36"/>
          <w:u w:val="single"/>
        </w:rPr>
        <w:t>控制效果</w:t>
      </w:r>
      <w:r>
        <w:rPr>
          <w:rFonts w:ascii="华文中宋" w:eastAsia="华文中宋" w:hAnsi="华文中宋" w:cs="仿宋" w:hint="eastAsia"/>
          <w:color w:val="00000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仿宋" w:hint="eastAsia"/>
          <w:color w:val="000000"/>
          <w:sz w:val="36"/>
          <w:szCs w:val="36"/>
        </w:rPr>
        <w:t xml:space="preserve"> 评价工作公示信息表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6288"/>
      </w:tblGrid>
      <w:tr w:rsidR="004E0F76" w14:paraId="0D4E2D76" w14:textId="77777777">
        <w:trPr>
          <w:trHeight w:val="5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1152" w14:textId="77777777" w:rsidR="004E0F76" w:rsidRDefault="00F716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信息</w:t>
            </w:r>
          </w:p>
          <w:p w14:paraId="52958CA2" w14:textId="77777777" w:rsidR="004E0F76" w:rsidRDefault="00F716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CF92" w14:textId="77777777" w:rsidR="004E0F76" w:rsidRDefault="00F7161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3ECC2" w14:textId="77777777" w:rsidR="004E0F76" w:rsidRPr="007C7D71" w:rsidRDefault="00F7161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</w:tr>
      <w:tr w:rsidR="004E0F76" w14:paraId="2C2A7AA6" w14:textId="77777777">
        <w:trPr>
          <w:trHeight w:val="617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7B6" w14:textId="77777777" w:rsidR="004E0F76" w:rsidRDefault="00F716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项目相关信息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7616" w14:textId="77777777" w:rsidR="004E0F76" w:rsidRDefault="00F7161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6976" w14:textId="79000906" w:rsidR="004E0F76" w:rsidRPr="007C7D71" w:rsidRDefault="007C7D71" w:rsidP="004E7692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bookmarkStart w:id="0" w:name="OLE_LINK5"/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宝应县鸿泰宠物医院</w:t>
            </w:r>
            <w:bookmarkEnd w:id="0"/>
          </w:p>
        </w:tc>
      </w:tr>
      <w:tr w:rsidR="004E0F76" w14:paraId="7DC1F0AF" w14:textId="77777777">
        <w:trPr>
          <w:trHeight w:val="611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63FC" w14:textId="77777777" w:rsidR="004E0F76" w:rsidRDefault="004E0F7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414D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地理位置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D9E2" w14:textId="08896E01" w:rsidR="004E0F76" w:rsidRPr="007C7D71" w:rsidRDefault="007C7D71" w:rsidP="004E7692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宝应县鸿盛新城商业综合楼-114</w:t>
            </w:r>
          </w:p>
        </w:tc>
      </w:tr>
      <w:tr w:rsidR="004E0F76" w14:paraId="0B95A97B" w14:textId="77777777">
        <w:trPr>
          <w:trHeight w:val="463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C7B" w14:textId="77777777" w:rsidR="004E0F76" w:rsidRDefault="004E0F7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6DF6E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016F" w14:textId="65BF60C0" w:rsidR="004E0F76" w:rsidRPr="007C7D71" w:rsidRDefault="007C7D71" w:rsidP="004E7692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朱泓锟</w:t>
            </w:r>
          </w:p>
        </w:tc>
      </w:tr>
      <w:tr w:rsidR="004E0F76" w14:paraId="4ADE5824" w14:textId="77777777">
        <w:trPr>
          <w:trHeight w:val="529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58C9" w14:textId="77777777" w:rsidR="004E0F76" w:rsidRDefault="004E0F7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B54F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6748" w14:textId="5F2A1C70" w:rsidR="004E0F76" w:rsidRPr="007C7D71" w:rsidRDefault="007C7D71" w:rsidP="004E7692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新增1台宠物DR建设项目</w:t>
            </w:r>
          </w:p>
        </w:tc>
      </w:tr>
      <w:tr w:rsidR="004E0F76" w14:paraId="14241F45" w14:textId="77777777">
        <w:trPr>
          <w:trHeight w:val="529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13E" w14:textId="77777777" w:rsidR="004E0F76" w:rsidRDefault="004E0F7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77DF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报告编号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8556" w14:textId="0EA70E78" w:rsidR="004E0F76" w:rsidRPr="007C7D71" w:rsidRDefault="004E7692" w:rsidP="007C7D7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C7D71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瑞森（</w:t>
            </w: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7C7D71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）字（20</w:t>
            </w: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7C7D71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）第</w:t>
            </w: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7C7D71"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C7D71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4E0F76" w14:paraId="658134EA" w14:textId="77777777">
        <w:trPr>
          <w:trHeight w:val="48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704" w14:textId="77777777" w:rsidR="004E0F76" w:rsidRDefault="00F716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技术服务机构公开信息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59FF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现场调查时间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6A43" w14:textId="15684F21" w:rsidR="004E0F76" w:rsidRDefault="004E7692" w:rsidP="007C7D71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2024年</w:t>
            </w:r>
            <w:r w:rsid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E0F76" w14:paraId="07C6AECB" w14:textId="77777777">
        <w:trPr>
          <w:trHeight w:val="48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15E" w14:textId="77777777" w:rsidR="004E0F76" w:rsidRDefault="004E0F7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3E47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采样/检测时间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836A" w14:textId="7C1765E2" w:rsidR="004E0F76" w:rsidRDefault="007C7D71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2024年9月3日</w:t>
            </w:r>
          </w:p>
        </w:tc>
      </w:tr>
      <w:tr w:rsidR="004E0F76" w14:paraId="47E44AF6" w14:textId="77777777">
        <w:trPr>
          <w:trHeight w:val="48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EA7D" w14:textId="77777777" w:rsidR="004E0F76" w:rsidRDefault="004E0F7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FAC9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现场调查技术人员名单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9DC7" w14:textId="00B7616E" w:rsidR="004E0F76" w:rsidRDefault="004E7692" w:rsidP="007C7D71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飞、张</w:t>
            </w:r>
            <w:r w:rsid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凌云</w:t>
            </w:r>
          </w:p>
        </w:tc>
      </w:tr>
      <w:tr w:rsidR="004E0F76" w14:paraId="4703DE18" w14:textId="77777777">
        <w:trPr>
          <w:trHeight w:val="48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F20" w14:textId="77777777" w:rsidR="004E0F76" w:rsidRDefault="004E0F7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8484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采样、检测技术人员名单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2646" w14:textId="786FB582" w:rsidR="004E0F76" w:rsidRDefault="007C7D71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飞、张凌云</w:t>
            </w:r>
          </w:p>
        </w:tc>
      </w:tr>
      <w:tr w:rsidR="004E0F76" w14:paraId="04CF4036" w14:textId="77777777">
        <w:trPr>
          <w:trHeight w:val="48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C84" w14:textId="77777777" w:rsidR="004E0F76" w:rsidRDefault="004E0F7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E3C9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陪同人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5EA0" w14:textId="03A61EC8" w:rsidR="004E0F76" w:rsidRDefault="007C7D71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朱泓锟</w:t>
            </w:r>
          </w:p>
        </w:tc>
      </w:tr>
      <w:tr w:rsidR="004E0F76" w14:paraId="4E3E39CA" w14:textId="77777777">
        <w:trPr>
          <w:trHeight w:val="51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8D37" w14:textId="77777777" w:rsidR="004E0F76" w:rsidRDefault="004E0F7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8DD2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A1C5" w14:textId="18A7DAF3" w:rsidR="004E0F76" w:rsidRDefault="004E7692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sym w:font="Wingdings 2" w:char="0052"/>
            </w:r>
            <w:r w:rsidR="00F7161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一般  </w:t>
            </w:r>
            <w:r w:rsidRPr="007C7D7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7161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严重</w:t>
            </w:r>
          </w:p>
        </w:tc>
      </w:tr>
      <w:tr w:rsidR="004E0F76" w14:paraId="586ADFB7" w14:textId="77777777">
        <w:trPr>
          <w:trHeight w:val="214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653" w14:textId="77777777" w:rsidR="004E0F76" w:rsidRDefault="004E0F7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500C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调查图片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7ED9" w14:textId="3EA21F77" w:rsidR="004E0F76" w:rsidRDefault="007C7D7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C9DEA3D" wp14:editId="3CBCEB78">
                  <wp:extent cx="1140012" cy="1520392"/>
                  <wp:effectExtent l="0" t="0" r="317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4021723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192" cy="152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F76" w14:paraId="0C675D60" w14:textId="77777777">
        <w:trPr>
          <w:trHeight w:val="196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11D" w14:textId="77777777" w:rsidR="004E0F76" w:rsidRDefault="004E0F7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E055" w14:textId="77777777" w:rsidR="004E0F76" w:rsidRDefault="00F7161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采样/检测图片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B0B6F" w14:textId="06976573" w:rsidR="004E0F76" w:rsidRDefault="007C7D7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ascii="仿宋_GB2312" w:eastAsia="仿宋_GB2312" w:hAnsi="仿宋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91BA665" wp14:editId="6C27EB34">
                  <wp:extent cx="1485570" cy="1981249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4021723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05" cy="198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0EDDF2CF" w14:textId="77777777" w:rsidR="004E0F76" w:rsidRDefault="004E0F76"/>
    <w:sectPr w:rsidR="004E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CEF5D" w14:textId="77777777" w:rsidR="00FE657E" w:rsidRDefault="00FE657E" w:rsidP="004E7692">
      <w:r>
        <w:separator/>
      </w:r>
    </w:p>
  </w:endnote>
  <w:endnote w:type="continuationSeparator" w:id="0">
    <w:p w14:paraId="24DF6856" w14:textId="77777777" w:rsidR="00FE657E" w:rsidRDefault="00FE657E" w:rsidP="004E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2D23" w14:textId="77777777" w:rsidR="00FE657E" w:rsidRDefault="00FE657E" w:rsidP="004E7692">
      <w:r>
        <w:separator/>
      </w:r>
    </w:p>
  </w:footnote>
  <w:footnote w:type="continuationSeparator" w:id="0">
    <w:p w14:paraId="36923C2C" w14:textId="77777777" w:rsidR="00FE657E" w:rsidRDefault="00FE657E" w:rsidP="004E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EF"/>
    <w:rsid w:val="000309EF"/>
    <w:rsid w:val="00032954"/>
    <w:rsid w:val="00130819"/>
    <w:rsid w:val="00380D82"/>
    <w:rsid w:val="003F05D8"/>
    <w:rsid w:val="00407460"/>
    <w:rsid w:val="004E0F76"/>
    <w:rsid w:val="004E7692"/>
    <w:rsid w:val="007C7D71"/>
    <w:rsid w:val="008867FD"/>
    <w:rsid w:val="008952A3"/>
    <w:rsid w:val="00D82AB9"/>
    <w:rsid w:val="00E1141F"/>
    <w:rsid w:val="00E26436"/>
    <w:rsid w:val="00EE26B7"/>
    <w:rsid w:val="00F7161D"/>
    <w:rsid w:val="00FB063D"/>
    <w:rsid w:val="00FE657E"/>
    <w:rsid w:val="425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2023-09-13T08:23:00Z</dcterms:created>
  <dcterms:modified xsi:type="dcterms:W3CDTF">2025-04-02T09:29:00Z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C1BA638A4DBB407F85DE5720916385CB_12</vt:lpwstr>
  </property>
</Properties>
</file>